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お問い合わせ総合窓口</w:t>
      </w:r>
    </w:p>
    <w:p>
      <w:pPr>
        <w:pStyle w:val="Note"/>
      </w:pPr>
      <w:r>
        <w:t xml:space="preserve">株式会社Welfareすずらん｜ホームページ案 原稿確認用（contact.html）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目的に合わせてお選びください</w:t>
      </w:r>
    </w:p>
    <w:p>
      <w:r>
        <w:t xml:space="preserve">ご用件に合った専用フォームからお送りいただくと、担当者が内容を確認しやすくなり、ご案内が早くなります。</w:t>
      </w:r>
    </w:p>
    <w:p>
      <w:pPr>
        <w:pStyle w:val="Question"/>
      </w:pPr>
      <w:r>
        <w:t xml:space="preserve">【バナー】見学予約</w:t>
      </w:r>
    </w:p>
    <w:p>
      <w:r>
        <w:t xml:space="preserve">ご希望の施設・日時をお知らせください</w:t>
      </w:r>
    </w:p>
    <w:p>
      <w:pPr>
        <w:pStyle w:val="Question"/>
      </w:pPr>
      <w:r>
        <w:t xml:space="preserve">【バナー】入居相談・空室のお問い合わせ</w:t>
      </w:r>
    </w:p>
    <w:p>
      <w:r>
        <w:t xml:space="preserve">ご本人の状態や希望の時期からご相談いただけます</w:t>
      </w:r>
    </w:p>
    <w:p>
      <w:pPr>
        <w:pStyle w:val="Question"/>
      </w:pPr>
      <w:r>
        <w:t xml:space="preserve">【バナー】ケアマネージャー専用相談</w:t>
      </w:r>
    </w:p>
    <w:p>
      <w:r>
        <w:t xml:space="preserve">受け入れ可否・空室・医療対応のご確認</w:t>
      </w:r>
    </w:p>
    <w:p>
      <w:pPr>
        <w:pStyle w:val="Question"/>
      </w:pPr>
      <w:r>
        <w:t xml:space="preserve">【バナー】採用エントリー</w:t>
      </w:r>
    </w:p>
    <w:p>
      <w:r>
        <w:t xml:space="preserve">応募を決めている方はこちら</w:t>
      </w:r>
    </w:p>
    <w:p>
      <w:pPr>
        <w:pStyle w:val="Question"/>
      </w:pPr>
      <w:r>
        <w:t xml:space="preserve">【バナー】職場見学・応募前相談</w:t>
      </w:r>
    </w:p>
    <w:p>
      <w:r>
        <w:t xml:space="preserve">応募の前に職場を見たい方はこちら</w:t>
      </w:r>
    </w:p>
    <w:p>
      <w:pPr>
        <w:pStyle w:val="Question"/>
      </w:pPr>
      <w:r>
        <w:t xml:space="preserve">【バナー】よくある質問</w:t>
      </w:r>
    </w:p>
    <w:p>
      <w:r>
        <w:t xml:space="preserve">お問い合わせの前にご確認ください</w:t>
      </w:r>
    </w:p>
    <w:p>
      <w:pPr>
        <w:pStyle w:val="Heading2"/>
      </w:pPr>
      <w:r>
        <w:t xml:space="preserve">お電話・FAXでのご相談</w:t>
      </w:r>
    </w:p>
    <w:p>
      <w:r>
        <w:t xml:space="preserve">お問い合わせは本社で受け付けています</w:t>
      </w:r>
    </w:p>
    <w:p>
      <w:r>
        <w:t xml:space="preserve">TEL 052-908-0971</w:t>
      </w:r>
    </w:p>
    <w:p>
      <w:r>
        <w:t xml:space="preserve">FAX 052-908-0972　受付 9:00〜18:00（土曜・日曜・祝日休み）</w:t>
      </w:r>
    </w:p>
    <w:p>
      <w:pPr>
        <w:pStyle w:val="Heading2"/>
      </w:pPr>
      <w:r>
        <w:t xml:space="preserve">その他のお問い合わせ</w:t>
      </w:r>
    </w:p>
    <w:p>
      <w:r>
        <w:t xml:space="preserve">上記にあてはまらないお問い合わせは、こちらからお送りください。必要事項をご入力のうえ、「確認画面へ」を押してください。</w:t>
      </w:r>
    </w:p>
    <w:p>
      <w:pPr>
        <w:pStyle w:val="ListText"/>
      </w:pPr>
      <w:r>
        <w:t xml:space="preserve">・お問い合わせ種別※必須</w:t>
      </w:r>
    </w:p>
    <w:p>
      <w:pPr>
        <w:pStyle w:val="ListText"/>
      </w:pPr>
      <w:r>
        <w:t xml:space="preserve">・お名前※必須</w:t>
      </w:r>
    </w:p>
    <w:p>
      <w:pPr>
        <w:pStyle w:val="ListText"/>
      </w:pPr>
      <w:r>
        <w:t xml:space="preserve">・例）山田 太郎</w:t>
      </w:r>
    </w:p>
    <w:p>
      <w:pPr>
        <w:pStyle w:val="ListText"/>
      </w:pPr>
      <w:r>
        <w:t xml:space="preserve">・フリガナ</w:t>
      </w:r>
    </w:p>
    <w:p>
      <w:pPr>
        <w:pStyle w:val="ListText"/>
      </w:pPr>
      <w:r>
        <w:t xml:space="preserve">・注）全角カタカナのみ</w:t>
      </w:r>
    </w:p>
    <w:p>
      <w:pPr>
        <w:pStyle w:val="ListText"/>
      </w:pPr>
      <w:r>
        <w:t xml:space="preserve">・電話番号※必須</w:t>
      </w:r>
    </w:p>
    <w:p>
      <w:pPr>
        <w:pStyle w:val="ListText"/>
      </w:pPr>
      <w:r>
        <w:t xml:space="preserve">・注）ハイフン（-）を入れて入力してください</w:t>
      </w:r>
    </w:p>
    <w:p>
      <w:pPr>
        <w:pStyle w:val="ListText"/>
      </w:pPr>
      <w:r>
        <w:t xml:space="preserve">・メールアドレス※必須</w:t>
      </w:r>
    </w:p>
    <w:p>
      <w:pPr>
        <w:pStyle w:val="ListText"/>
      </w:pPr>
      <w:r>
        <w:t xml:space="preserve">・確認のため再入力</w:t>
      </w:r>
    </w:p>
    <w:p>
      <w:pPr>
        <w:pStyle w:val="ListText"/>
      </w:pPr>
      <w:r>
        <w:t xml:space="preserve">・注）半角英数字のみ</w:t>
      </w:r>
    </w:p>
    <w:p>
      <w:pPr>
        <w:pStyle w:val="ListText"/>
      </w:pPr>
      <w:r>
        <w:t xml:space="preserve">・お問い合わせ内容※必須</w:t>
      </w:r>
    </w:p>
    <w:p>
      <w:pPr>
        <w:pStyle w:val="ListText"/>
      </w:pPr>
      <w:r>
        <w:t xml:space="preserve">・画像認証※必須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