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職場見学・応募前相談</w:t>
      </w:r>
    </w:p>
    <w:p>
      <w:pPr>
        <w:pStyle w:val="Note"/>
      </w:pPr>
      <w:r>
        <w:t xml:space="preserve">株式会社Welfareすずらん｜ホームページ案 原稿確認用（recruit-visit.html）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応募の前に、見にきてください</w:t>
      </w:r>
    </w:p>
    <w:p>
      <w:pPr>
        <w:pStyle w:val="Photo"/>
      </w:pPr>
      <w:r>
        <w:t xml:space="preserve">写真：施設の共用部、またはスタッフが来訪者を案内している場面</w:t>
      </w:r>
    </w:p>
    <w:p>
      <w:r>
        <w:t xml:space="preserve">Welfareすずらんでは、応募の前に職場を見ていただくこと、仕事について相談していただくことができます。</w:t>
      </w:r>
    </w:p>
    <w:p>
      <w:r>
        <w:t xml:space="preserve">求人票だけでは分からないことがあります。どんな方が働いているのか、施設の中はどんな様子なのか。見てから決めていただいて構いません。</w:t>
      </w:r>
    </w:p>
    <w:p>
      <w:r>
        <w:t xml:space="preserve">このページの内容</w:t>
      </w:r>
    </w:p>
    <w:p>
      <w:pPr>
        <w:pStyle w:val="ListText"/>
      </w:pPr>
      <w:r>
        <w:t xml:space="preserve">・応募の前に、見にきてください</w:t>
      </w:r>
    </w:p>
    <w:p>
      <w:pPr>
        <w:pStyle w:val="ListText"/>
      </w:pPr>
      <w:r>
        <w:t xml:space="preserve">・見学と相談、どちらでもお申し込みいただけます</w:t>
      </w:r>
    </w:p>
    <w:p>
      <w:pPr>
        <w:pStyle w:val="ListText"/>
      </w:pPr>
      <w:r>
        <w:t xml:space="preserve">・お申し込みから当日までの流れ</w:t>
      </w:r>
    </w:p>
    <w:p>
      <w:pPr>
        <w:pStyle w:val="ListText"/>
      </w:pPr>
      <w:r>
        <w:t xml:space="preserve">・よくあるご質問</w:t>
      </w:r>
    </w:p>
    <w:p>
      <w:pPr>
        <w:pStyle w:val="ListText"/>
      </w:pPr>
      <w:r>
        <w:t xml:space="preserve">・見学できる施設</w:t>
      </w:r>
    </w:p>
    <w:p>
      <w:pPr>
        <w:pStyle w:val="ListText"/>
      </w:pPr>
      <w:r>
        <w:t xml:space="preserve">・見学のお申し込みはこちらから</w:t>
      </w:r>
    </w:p>
    <w:p>
      <w:pPr>
        <w:pStyle w:val="Heading2"/>
      </w:pPr>
      <w:r>
        <w:t xml:space="preserve">見学と相談、どちらでもお申し込みいただけます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ご希望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お申し込みの内容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職場を見てみたい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施設をご案内します。働いている様子をご覧いただけます。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仕事の内容を聞きたい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担当者がお話をうかがい、ご質問にお答えします。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どちらも希望したい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見学のあと、お時間をいただいてご相談を承ります。</w:t>
            </w:r>
          </w:p>
        </w:tc>
      </w:tr>
    </w:tbl>
    <w:p/>
    <w:p>
      <w:pPr>
        <w:pStyle w:val="Heading2"/>
      </w:pPr>
      <w:r>
        <w:t xml:space="preserve">お申し込みから当日までの流れ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手順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内容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1　お申し込み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職場見学申込フォームから、ご希望をお送りください。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　日程のご相談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担当者からご連絡し、日時を決めます。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3　当日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施設をご案内し、ご質問にお答えします。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4　その後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応募をご希望の場合は、採用エントリーフォームへお進みください。</w:t>
            </w:r>
          </w:p>
        </w:tc>
      </w:tr>
    </w:tbl>
    <w:p/>
    <w:p>
      <w:pPr>
        <w:pStyle w:val="Question"/>
      </w:pPr>
      <w:r>
        <w:t xml:space="preserve">【バナー】職場見学・応募前相談を申し込む</w:t>
      </w:r>
    </w:p>
    <w:p>
      <w:pPr>
        <w:pStyle w:val="Heading2"/>
      </w:pPr>
      <w:r>
        <w:t xml:space="preserve">よくあるご質問</w:t>
      </w:r>
    </w:p>
    <w:p>
      <w:pPr>
        <w:pStyle w:val="Question"/>
      </w:pPr>
      <w:r>
        <w:t xml:space="preserve">Q. 応募しなければいけませんか</w:t>
      </w:r>
    </w:p>
    <w:p>
      <w:r>
        <w:t xml:space="preserve">A. いいえ。見学や相談だけでもお申し込みいただけます。</w:t>
      </w:r>
    </w:p>
    <w:p>
      <w:pPr>
        <w:pStyle w:val="Question"/>
      </w:pPr>
      <w:r>
        <w:t xml:space="preserve">Q. 職種が決まっていなくても大丈夫ですか</w:t>
      </w:r>
    </w:p>
    <w:p>
      <w:r>
        <w:t xml:space="preserve">A. はい。どの仕事が合うかのご相談から承ります。</w:t>
      </w:r>
    </w:p>
    <w:p>
      <w:pPr>
        <w:pStyle w:val="Question"/>
      </w:pPr>
      <w:r>
        <w:t xml:space="preserve">Q. 見学したい施設が決まっていません</w:t>
      </w:r>
    </w:p>
    <w:p>
      <w:r>
        <w:t xml:space="preserve">A. ご希望の勤務地やお住まいの地域から、ご案内できる施設をお伝えします。</w:t>
      </w:r>
    </w:p>
    <w:p>
      <w:pPr>
        <w:pStyle w:val="Heading2"/>
      </w:pPr>
      <w:r>
        <w:t xml:space="preserve">見学できる施設</w:t>
      </w:r>
    </w:p>
    <w:p>
      <w:r>
        <w:t xml:space="preserve">Welfareすずらんは、名古屋市、北名古屋市、一宮市、小牧市、岩倉市、尾張旭市で12の施設を運営しています。住宅型有料老人ホームと、認知症対応型グループホームです。</w:t>
      </w:r>
    </w:p>
    <w:p>
      <w:r>
        <w:t xml:space="preserve">施設の一覧は施設ページでご覧いただけます。</w:t>
      </w:r>
    </w:p>
    <w:p>
      <w:pPr>
        <w:pStyle w:val="Question"/>
      </w:pPr>
      <w:r>
        <w:t xml:space="preserve">【バナー】施設の一覧を見る</w:t>
      </w:r>
    </w:p>
    <w:p>
      <w:pPr>
        <w:pStyle w:val="Heading2"/>
      </w:pPr>
      <w:r>
        <w:t xml:space="preserve">見学のお申し込みはこちらから</w:t>
      </w:r>
    </w:p>
    <w:p>
      <w:r>
        <w:t xml:space="preserve">ご希望の施設や日時が決まっていなくても、お申し込みいただけます。聞いてみたいことだけをお送りいただいても構いません。</w:t>
      </w:r>
    </w:p>
    <w:p>
      <w:pPr>
        <w:pStyle w:val="Question"/>
      </w:pPr>
      <w:r>
        <w:t xml:space="preserve">【バナー】職場見学・応募前相談を申し込む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